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67" w:rsidRPr="002519AA" w:rsidRDefault="00602C89" w:rsidP="001437E4">
      <w:pPr>
        <w:jc w:val="center"/>
        <w:rPr>
          <w:rFonts w:ascii="Tahoma" w:hAnsi="Tahoma" w:cs="Tahoma"/>
          <w:b/>
        </w:rPr>
      </w:pPr>
      <w:r w:rsidRPr="002519AA">
        <w:rPr>
          <w:rFonts w:ascii="Tahoma" w:hAnsi="Tahoma" w:cs="Tahoma"/>
          <w:b/>
        </w:rPr>
        <w:t xml:space="preserve">POVABILO K ODDAJI PONUDBE ZA FOTOGRAFIRANJE DOGODKOV </w:t>
      </w:r>
      <w:r w:rsidR="003E2D3B" w:rsidRPr="002519AA">
        <w:rPr>
          <w:rFonts w:ascii="Tahoma" w:hAnsi="Tahoma" w:cs="Tahoma"/>
          <w:b/>
        </w:rPr>
        <w:br/>
      </w:r>
      <w:r w:rsidRPr="002519AA">
        <w:rPr>
          <w:rFonts w:ascii="Tahoma" w:hAnsi="Tahoma" w:cs="Tahoma"/>
          <w:b/>
        </w:rPr>
        <w:t>FESTIVALA VELENJE</w:t>
      </w:r>
    </w:p>
    <w:p w:rsidR="008770ED" w:rsidRPr="002519AA" w:rsidRDefault="00602C89">
      <w:pPr>
        <w:rPr>
          <w:rFonts w:ascii="Tahoma" w:hAnsi="Tahoma" w:cs="Tahoma"/>
        </w:rPr>
      </w:pPr>
      <w:r w:rsidRPr="002519AA">
        <w:rPr>
          <w:rFonts w:ascii="Tahoma" w:hAnsi="Tahoma" w:cs="Tahoma"/>
        </w:rPr>
        <w:t>Vabimo vas k oddaji ponudbe za fotografiranje dogodko</w:t>
      </w:r>
      <w:r w:rsidR="005D29EA">
        <w:rPr>
          <w:rFonts w:ascii="Tahoma" w:hAnsi="Tahoma" w:cs="Tahoma"/>
        </w:rPr>
        <w:t>v Festivala Velenje za leto 202</w:t>
      </w:r>
      <w:r w:rsidR="008758BB">
        <w:rPr>
          <w:rFonts w:ascii="Tahoma" w:hAnsi="Tahoma" w:cs="Tahoma"/>
        </w:rPr>
        <w:t>3</w:t>
      </w:r>
      <w:r w:rsidR="005D29EA">
        <w:rPr>
          <w:rFonts w:ascii="Tahoma" w:hAnsi="Tahoma" w:cs="Tahoma"/>
        </w:rPr>
        <w:t>.</w:t>
      </w:r>
    </w:p>
    <w:p w:rsidR="00602C89" w:rsidRPr="002519AA" w:rsidRDefault="008770ED">
      <w:pPr>
        <w:rPr>
          <w:rFonts w:ascii="Tahoma" w:hAnsi="Tahoma" w:cs="Tahoma"/>
        </w:rPr>
      </w:pPr>
      <w:r w:rsidRPr="002519AA">
        <w:rPr>
          <w:rFonts w:ascii="Tahoma" w:hAnsi="Tahoma" w:cs="Tahoma"/>
        </w:rPr>
        <w:t>Opis del</w:t>
      </w:r>
      <w:r w:rsidR="00602C89" w:rsidRPr="002519AA">
        <w:rPr>
          <w:rFonts w:ascii="Tahoma" w:hAnsi="Tahoma" w:cs="Tahoma"/>
        </w:rPr>
        <w:t xml:space="preserve">:  </w:t>
      </w:r>
    </w:p>
    <w:p w:rsidR="00602C89" w:rsidRPr="002519AA" w:rsidRDefault="00602C89" w:rsidP="007356D4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2519AA">
        <w:rPr>
          <w:rFonts w:ascii="Tahoma" w:hAnsi="Tahoma" w:cs="Tahoma"/>
        </w:rPr>
        <w:t xml:space="preserve">fotografiranje </w:t>
      </w:r>
      <w:r w:rsidR="005D29EA">
        <w:rPr>
          <w:rFonts w:ascii="Tahoma" w:hAnsi="Tahoma" w:cs="Tahoma"/>
        </w:rPr>
        <w:t>približno 6</w:t>
      </w:r>
      <w:r w:rsidR="007356D4" w:rsidRPr="002519AA">
        <w:rPr>
          <w:rFonts w:ascii="Tahoma" w:hAnsi="Tahoma" w:cs="Tahoma"/>
        </w:rPr>
        <w:t>0</w:t>
      </w:r>
      <w:r w:rsidRPr="002519AA">
        <w:rPr>
          <w:rFonts w:ascii="Tahoma" w:hAnsi="Tahoma" w:cs="Tahoma"/>
        </w:rPr>
        <w:t xml:space="preserve"> dogodkov (koncerti</w:t>
      </w:r>
      <w:r w:rsidR="007356D4" w:rsidRPr="002519AA">
        <w:rPr>
          <w:rFonts w:ascii="Tahoma" w:hAnsi="Tahoma" w:cs="Tahoma"/>
        </w:rPr>
        <w:t xml:space="preserve"> (</w:t>
      </w:r>
      <w:r w:rsidR="001437E4" w:rsidRPr="002519AA">
        <w:rPr>
          <w:rFonts w:ascii="Tahoma" w:hAnsi="Tahoma" w:cs="Tahoma"/>
        </w:rPr>
        <w:t>večji</w:t>
      </w:r>
      <w:r w:rsidR="007356D4" w:rsidRPr="002519AA">
        <w:rPr>
          <w:rFonts w:ascii="Tahoma" w:hAnsi="Tahoma" w:cs="Tahoma"/>
        </w:rPr>
        <w:t>, abonmajski), dogodki v galeriji, sejmi</w:t>
      </w:r>
      <w:r w:rsidRPr="002519AA">
        <w:rPr>
          <w:rFonts w:ascii="Tahoma" w:hAnsi="Tahoma" w:cs="Tahoma"/>
        </w:rPr>
        <w:t xml:space="preserve">, </w:t>
      </w:r>
      <w:r w:rsidR="00C37480" w:rsidRPr="002519AA">
        <w:rPr>
          <w:rFonts w:ascii="Tahoma" w:hAnsi="Tahoma" w:cs="Tahoma"/>
        </w:rPr>
        <w:t>prireditve za otroke</w:t>
      </w:r>
      <w:r w:rsidR="001437E4" w:rsidRPr="002519AA">
        <w:rPr>
          <w:rFonts w:ascii="Tahoma" w:hAnsi="Tahoma" w:cs="Tahoma"/>
        </w:rPr>
        <w:t>, proslave</w:t>
      </w:r>
      <w:r w:rsidR="00965D38" w:rsidRPr="002519AA">
        <w:rPr>
          <w:rFonts w:ascii="Tahoma" w:hAnsi="Tahoma" w:cs="Tahoma"/>
        </w:rPr>
        <w:t>/</w:t>
      </w:r>
      <w:r w:rsidR="001437E4" w:rsidRPr="002519AA">
        <w:rPr>
          <w:rFonts w:ascii="Tahoma" w:hAnsi="Tahoma" w:cs="Tahoma"/>
        </w:rPr>
        <w:t xml:space="preserve"> med tednom, </w:t>
      </w:r>
      <w:r w:rsidR="00A54284" w:rsidRPr="002519AA">
        <w:rPr>
          <w:rFonts w:ascii="Tahoma" w:hAnsi="Tahoma" w:cs="Tahoma"/>
        </w:rPr>
        <w:t>ob vikendih in praznikih v dopoldanskem in popoldanskem času</w:t>
      </w:r>
      <w:r w:rsidR="00C37480" w:rsidRPr="002519AA">
        <w:rPr>
          <w:rFonts w:ascii="Tahoma" w:hAnsi="Tahoma" w:cs="Tahoma"/>
        </w:rPr>
        <w:t>)</w:t>
      </w:r>
      <w:r w:rsidRPr="002519AA">
        <w:rPr>
          <w:rFonts w:ascii="Tahoma" w:hAnsi="Tahoma" w:cs="Tahoma"/>
        </w:rPr>
        <w:t xml:space="preserve"> v Velenju</w:t>
      </w:r>
      <w:r w:rsidR="00A54284" w:rsidRPr="002519AA">
        <w:rPr>
          <w:rFonts w:ascii="Tahoma" w:hAnsi="Tahoma" w:cs="Tahoma"/>
        </w:rPr>
        <w:t xml:space="preserve"> </w:t>
      </w:r>
      <w:r w:rsidR="008770ED" w:rsidRPr="002519AA">
        <w:rPr>
          <w:rFonts w:ascii="Tahoma" w:hAnsi="Tahoma" w:cs="Tahoma"/>
        </w:rPr>
        <w:t xml:space="preserve"> </w:t>
      </w:r>
    </w:p>
    <w:p w:rsidR="00602C89" w:rsidRPr="002519AA" w:rsidRDefault="008770ED" w:rsidP="00602C89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2519AA">
        <w:rPr>
          <w:rFonts w:ascii="Tahoma" w:hAnsi="Tahoma" w:cs="Tahoma"/>
        </w:rPr>
        <w:t>o</w:t>
      </w:r>
      <w:r w:rsidR="004302AB" w:rsidRPr="002519AA">
        <w:rPr>
          <w:rFonts w:ascii="Tahoma" w:hAnsi="Tahoma" w:cs="Tahoma"/>
        </w:rPr>
        <w:t>ddaja vsaj 15</w:t>
      </w:r>
      <w:r w:rsidR="00C37480" w:rsidRPr="002519AA">
        <w:rPr>
          <w:rFonts w:ascii="Tahoma" w:hAnsi="Tahoma" w:cs="Tahoma"/>
        </w:rPr>
        <w:t xml:space="preserve"> fotografij z vsakega posameznega dogodka v visoki resoluciji</w:t>
      </w:r>
      <w:r w:rsidR="004302AB" w:rsidRPr="002519AA">
        <w:rPr>
          <w:rFonts w:ascii="Tahoma" w:hAnsi="Tahoma" w:cs="Tahoma"/>
        </w:rPr>
        <w:t>,</w:t>
      </w:r>
      <w:r w:rsidR="00C37480" w:rsidRPr="002519AA">
        <w:rPr>
          <w:rFonts w:ascii="Tahoma" w:hAnsi="Tahoma" w:cs="Tahoma"/>
        </w:rPr>
        <w:t xml:space="preserve"> primerni za tisk</w:t>
      </w:r>
      <w:r w:rsidR="004302AB" w:rsidRPr="002519AA">
        <w:rPr>
          <w:rFonts w:ascii="Tahoma" w:hAnsi="Tahoma" w:cs="Tahoma"/>
        </w:rPr>
        <w:t>,</w:t>
      </w:r>
      <w:r w:rsidR="00C37480" w:rsidRPr="002519AA">
        <w:rPr>
          <w:rFonts w:ascii="Tahoma" w:hAnsi="Tahoma" w:cs="Tahoma"/>
        </w:rPr>
        <w:t xml:space="preserve"> in manjši resoluciji za spletne strani</w:t>
      </w:r>
      <w:r w:rsidR="008758BB">
        <w:rPr>
          <w:rFonts w:ascii="Tahoma" w:hAnsi="Tahoma" w:cs="Tahoma"/>
        </w:rPr>
        <w:t xml:space="preserve">, </w:t>
      </w:r>
      <w:r w:rsidR="00C37480" w:rsidRPr="002519AA">
        <w:rPr>
          <w:rFonts w:ascii="Tahoma" w:hAnsi="Tahoma" w:cs="Tahoma"/>
        </w:rPr>
        <w:t>Facebook</w:t>
      </w:r>
      <w:r w:rsidR="008758BB">
        <w:rPr>
          <w:rFonts w:ascii="Tahoma" w:hAnsi="Tahoma" w:cs="Tahoma"/>
        </w:rPr>
        <w:t xml:space="preserve"> in </w:t>
      </w:r>
      <w:proofErr w:type="spellStart"/>
      <w:r w:rsidR="008758BB">
        <w:rPr>
          <w:rFonts w:ascii="Tahoma" w:hAnsi="Tahoma" w:cs="Tahoma"/>
        </w:rPr>
        <w:t>Instagram</w:t>
      </w:r>
      <w:proofErr w:type="spellEnd"/>
    </w:p>
    <w:p w:rsidR="00D05A85" w:rsidRPr="002519AA" w:rsidRDefault="00C37480" w:rsidP="00C37480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2519AA">
        <w:rPr>
          <w:rFonts w:ascii="Tahoma" w:hAnsi="Tahoma" w:cs="Tahoma"/>
        </w:rPr>
        <w:t>zapis fotografij na CD oz. pošiljanje preko spletnih serverjev</w:t>
      </w:r>
      <w:r w:rsidR="00D05A85" w:rsidRPr="002519AA">
        <w:rPr>
          <w:rFonts w:ascii="Tahoma" w:hAnsi="Tahoma" w:cs="Tahoma"/>
        </w:rPr>
        <w:t xml:space="preserve"> (po dogovoru)</w:t>
      </w:r>
    </w:p>
    <w:p w:rsidR="00D05A85" w:rsidRPr="002519AA" w:rsidRDefault="00D05A85" w:rsidP="00C37480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2519AA">
        <w:rPr>
          <w:rFonts w:ascii="Tahoma" w:hAnsi="Tahoma" w:cs="Tahoma"/>
        </w:rPr>
        <w:t>avtor mora fotografije dos</w:t>
      </w:r>
      <w:r w:rsidR="007356D4" w:rsidRPr="002519AA">
        <w:rPr>
          <w:rFonts w:ascii="Tahoma" w:hAnsi="Tahoma" w:cs="Tahoma"/>
        </w:rPr>
        <w:t>taviti oz. poslati najkasneje 24</w:t>
      </w:r>
      <w:r w:rsidRPr="002519AA">
        <w:rPr>
          <w:rFonts w:ascii="Tahoma" w:hAnsi="Tahoma" w:cs="Tahoma"/>
        </w:rPr>
        <w:t xml:space="preserve"> ur po dogodku</w:t>
      </w:r>
      <w:r w:rsidR="004302AB" w:rsidRPr="002519AA">
        <w:rPr>
          <w:rFonts w:ascii="Tahoma" w:hAnsi="Tahoma" w:cs="Tahoma"/>
        </w:rPr>
        <w:t xml:space="preserve"> (v posebnih primerih tudi v roku 8 ur)</w:t>
      </w:r>
      <w:r w:rsidR="001437E4" w:rsidRPr="002519AA">
        <w:rPr>
          <w:rFonts w:ascii="Tahoma" w:hAnsi="Tahoma" w:cs="Tahoma"/>
        </w:rPr>
        <w:t>, za socialna omrežja pa v roku dveh ur</w:t>
      </w:r>
    </w:p>
    <w:p w:rsidR="00135B9E" w:rsidRPr="002519AA" w:rsidRDefault="00D05A85" w:rsidP="00135B9E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2519AA">
        <w:rPr>
          <w:rFonts w:ascii="Tahoma" w:hAnsi="Tahoma" w:cs="Tahoma"/>
        </w:rPr>
        <w:t>avtor dovoli uporabo fotografij za različne namene (promocija, spletna stran, pošiljanje medijem in drugo)</w:t>
      </w:r>
    </w:p>
    <w:p w:rsidR="00135B9E" w:rsidRPr="002519AA" w:rsidRDefault="008770ED" w:rsidP="00135B9E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2519AA">
        <w:rPr>
          <w:rFonts w:ascii="Tahoma" w:hAnsi="Tahoma" w:cs="Tahoma"/>
        </w:rPr>
        <w:t>avtorju bomo v začetku vsakega meseca sporočili</w:t>
      </w:r>
      <w:r w:rsidR="004302AB" w:rsidRPr="002519AA">
        <w:rPr>
          <w:rFonts w:ascii="Tahoma" w:hAnsi="Tahoma" w:cs="Tahoma"/>
        </w:rPr>
        <w:t>,</w:t>
      </w:r>
      <w:r w:rsidRPr="002519AA">
        <w:rPr>
          <w:rFonts w:ascii="Tahoma" w:hAnsi="Tahoma" w:cs="Tahoma"/>
        </w:rPr>
        <w:t xml:space="preserve"> na katerih dogodkih fotografira</w:t>
      </w:r>
      <w:r w:rsidR="004F1AEB" w:rsidRPr="002519AA">
        <w:rPr>
          <w:rFonts w:ascii="Tahoma" w:hAnsi="Tahoma" w:cs="Tahoma"/>
        </w:rPr>
        <w:t xml:space="preserve">, </w:t>
      </w:r>
      <w:r w:rsidR="004F1AEB" w:rsidRPr="002519AA">
        <w:rPr>
          <w:rFonts w:ascii="Tahoma" w:hAnsi="Tahoma" w:cs="Tahoma"/>
          <w:u w:val="single"/>
        </w:rPr>
        <w:t>fotografiranje je po naročilu obvezno</w:t>
      </w:r>
      <w:r w:rsidR="00A54284" w:rsidRPr="002519AA">
        <w:rPr>
          <w:rFonts w:ascii="Tahoma" w:hAnsi="Tahoma" w:cs="Tahoma"/>
          <w:u w:val="single"/>
        </w:rPr>
        <w:t>. V kolikor fotograf na dan fotografi</w:t>
      </w:r>
      <w:r w:rsidR="00721F3C" w:rsidRPr="002519AA">
        <w:rPr>
          <w:rFonts w:ascii="Tahoma" w:hAnsi="Tahoma" w:cs="Tahoma"/>
          <w:u w:val="single"/>
        </w:rPr>
        <w:t xml:space="preserve">ranja </w:t>
      </w:r>
      <w:r w:rsidR="00A54284" w:rsidRPr="002519AA">
        <w:rPr>
          <w:rFonts w:ascii="Tahoma" w:hAnsi="Tahoma" w:cs="Tahoma"/>
          <w:u w:val="single"/>
        </w:rPr>
        <w:t>ne more biti prisoten, mora obvezno zagotoviti nadomestnega fotografa po primerljivi ceni</w:t>
      </w:r>
      <w:r w:rsidR="00965D38" w:rsidRPr="002519AA">
        <w:rPr>
          <w:rFonts w:ascii="Tahoma" w:hAnsi="Tahoma" w:cs="Tahoma"/>
          <w:u w:val="single"/>
        </w:rPr>
        <w:t xml:space="preserve"> in kvaliteti</w:t>
      </w:r>
      <w:r w:rsidR="00A54284" w:rsidRPr="002519AA">
        <w:rPr>
          <w:rFonts w:ascii="Tahoma" w:hAnsi="Tahoma" w:cs="Tahoma"/>
          <w:u w:val="single"/>
        </w:rPr>
        <w:t>.</w:t>
      </w:r>
    </w:p>
    <w:p w:rsidR="008770ED" w:rsidRPr="002519AA" w:rsidRDefault="008770ED" w:rsidP="008770ED">
      <w:pPr>
        <w:rPr>
          <w:rFonts w:ascii="Tahoma" w:hAnsi="Tahoma" w:cs="Tahoma"/>
        </w:rPr>
      </w:pPr>
      <w:r w:rsidRPr="002519AA">
        <w:rPr>
          <w:rFonts w:ascii="Tahoma" w:hAnsi="Tahoma" w:cs="Tahoma"/>
        </w:rPr>
        <w:t>Ponudba naj vsebuje:</w:t>
      </w:r>
    </w:p>
    <w:p w:rsidR="003E2D3B" w:rsidRPr="002519AA" w:rsidRDefault="008770ED" w:rsidP="008770ED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2519AA">
        <w:rPr>
          <w:rFonts w:ascii="Tahoma" w:hAnsi="Tahoma" w:cs="Tahoma"/>
        </w:rPr>
        <w:t xml:space="preserve">ceno </w:t>
      </w:r>
      <w:r w:rsidR="004F1AEB" w:rsidRPr="002519AA">
        <w:rPr>
          <w:rFonts w:ascii="Tahoma" w:hAnsi="Tahoma" w:cs="Tahoma"/>
        </w:rPr>
        <w:t xml:space="preserve">(neto in bruto) </w:t>
      </w:r>
      <w:r w:rsidRPr="002519AA">
        <w:rPr>
          <w:rFonts w:ascii="Tahoma" w:hAnsi="Tahoma" w:cs="Tahoma"/>
        </w:rPr>
        <w:t>fotografiranja za</w:t>
      </w:r>
      <w:r w:rsidR="003E2D3B" w:rsidRPr="002519AA">
        <w:rPr>
          <w:rFonts w:ascii="Tahoma" w:hAnsi="Tahoma" w:cs="Tahoma"/>
        </w:rPr>
        <w:t xml:space="preserve"> 1 dogodek </w:t>
      </w:r>
      <w:r w:rsidR="00721F3C" w:rsidRPr="002519AA">
        <w:rPr>
          <w:rFonts w:ascii="Tahoma" w:hAnsi="Tahoma" w:cs="Tahoma"/>
        </w:rPr>
        <w:t xml:space="preserve">ob predpostavki, da </w:t>
      </w:r>
      <w:r w:rsidR="005D29EA">
        <w:rPr>
          <w:rFonts w:ascii="Tahoma" w:hAnsi="Tahoma" w:cs="Tahoma"/>
        </w:rPr>
        <w:t>bo v letu 202</w:t>
      </w:r>
      <w:r w:rsidR="008758BB">
        <w:rPr>
          <w:rFonts w:ascii="Tahoma" w:hAnsi="Tahoma" w:cs="Tahoma"/>
        </w:rPr>
        <w:t xml:space="preserve">3 </w:t>
      </w:r>
      <w:bookmarkStart w:id="0" w:name="_GoBack"/>
      <w:bookmarkEnd w:id="0"/>
      <w:r w:rsidR="005D29EA">
        <w:rPr>
          <w:rFonts w:ascii="Tahoma" w:hAnsi="Tahoma" w:cs="Tahoma"/>
        </w:rPr>
        <w:t>okvirno 6</w:t>
      </w:r>
      <w:r w:rsidR="007356D4" w:rsidRPr="002519AA">
        <w:rPr>
          <w:rFonts w:ascii="Tahoma" w:hAnsi="Tahoma" w:cs="Tahoma"/>
        </w:rPr>
        <w:t>0</w:t>
      </w:r>
      <w:r w:rsidR="003E2D3B" w:rsidRPr="002519AA">
        <w:rPr>
          <w:rFonts w:ascii="Tahoma" w:hAnsi="Tahoma" w:cs="Tahoma"/>
        </w:rPr>
        <w:t xml:space="preserve"> dogodkov</w:t>
      </w:r>
      <w:r w:rsidR="00721F3C" w:rsidRPr="002519AA">
        <w:rPr>
          <w:rFonts w:ascii="Tahoma" w:hAnsi="Tahoma" w:cs="Tahoma"/>
        </w:rPr>
        <w:t>,</w:t>
      </w:r>
    </w:p>
    <w:p w:rsidR="008770ED" w:rsidRPr="002519AA" w:rsidRDefault="003E2D3B" w:rsidP="008770ED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2519AA">
        <w:rPr>
          <w:rFonts w:ascii="Tahoma" w:hAnsi="Tahoma" w:cs="Tahoma"/>
        </w:rPr>
        <w:t>skupa</w:t>
      </w:r>
      <w:r w:rsidR="005D29EA">
        <w:rPr>
          <w:rFonts w:ascii="Tahoma" w:hAnsi="Tahoma" w:cs="Tahoma"/>
        </w:rPr>
        <w:t>j cena (neto in bruto) za vseh 6</w:t>
      </w:r>
      <w:r w:rsidRPr="002519AA">
        <w:rPr>
          <w:rFonts w:ascii="Tahoma" w:hAnsi="Tahoma" w:cs="Tahoma"/>
        </w:rPr>
        <w:t>0 dogodkov</w:t>
      </w:r>
      <w:r w:rsidR="00721F3C" w:rsidRPr="002519AA">
        <w:rPr>
          <w:rFonts w:ascii="Tahoma" w:hAnsi="Tahoma" w:cs="Tahoma"/>
        </w:rPr>
        <w:t>,</w:t>
      </w:r>
    </w:p>
    <w:p w:rsidR="00E2430F" w:rsidRPr="002519AA" w:rsidRDefault="00E2430F" w:rsidP="008770ED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2519AA">
        <w:rPr>
          <w:rFonts w:ascii="Tahoma" w:hAnsi="Tahoma" w:cs="Tahoma"/>
        </w:rPr>
        <w:t>morebitne ostale strošk</w:t>
      </w:r>
      <w:r w:rsidR="00F60259" w:rsidRPr="002519AA">
        <w:rPr>
          <w:rFonts w:ascii="Tahoma" w:hAnsi="Tahoma" w:cs="Tahoma"/>
        </w:rPr>
        <w:t>e (potni stroški</w:t>
      </w:r>
      <w:r w:rsidR="001437E4" w:rsidRPr="002519AA">
        <w:rPr>
          <w:rFonts w:ascii="Tahoma" w:hAnsi="Tahoma" w:cs="Tahoma"/>
        </w:rPr>
        <w:t xml:space="preserve"> … ),</w:t>
      </w:r>
    </w:p>
    <w:p w:rsidR="008770ED" w:rsidRPr="002519AA" w:rsidRDefault="00A54284" w:rsidP="008770ED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2519AA">
        <w:rPr>
          <w:rFonts w:ascii="Tahoma" w:hAnsi="Tahoma" w:cs="Tahoma"/>
        </w:rPr>
        <w:t>5</w:t>
      </w:r>
      <w:r w:rsidR="008770ED" w:rsidRPr="002519AA">
        <w:rPr>
          <w:rFonts w:ascii="Tahoma" w:hAnsi="Tahoma" w:cs="Tahoma"/>
        </w:rPr>
        <w:t xml:space="preserve"> fotografij različnih dogodkov</w:t>
      </w:r>
      <w:r w:rsidR="003E2D3B" w:rsidRPr="002519AA">
        <w:rPr>
          <w:rFonts w:ascii="Tahoma" w:hAnsi="Tahoma" w:cs="Tahoma"/>
        </w:rPr>
        <w:t xml:space="preserve"> (kot reference)</w:t>
      </w:r>
      <w:r w:rsidR="001437E4" w:rsidRPr="002519AA">
        <w:rPr>
          <w:rFonts w:ascii="Tahoma" w:hAnsi="Tahoma" w:cs="Tahoma"/>
        </w:rPr>
        <w:t>,</w:t>
      </w:r>
    </w:p>
    <w:p w:rsidR="00255060" w:rsidRPr="002519AA" w:rsidRDefault="00255060" w:rsidP="008770ED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2519AA">
        <w:rPr>
          <w:rFonts w:ascii="Tahoma" w:hAnsi="Tahoma" w:cs="Tahoma"/>
        </w:rPr>
        <w:t>način plačila</w:t>
      </w:r>
      <w:r w:rsidR="004302AB" w:rsidRPr="002519AA">
        <w:rPr>
          <w:rFonts w:ascii="Tahoma" w:hAnsi="Tahoma" w:cs="Tahoma"/>
        </w:rPr>
        <w:t xml:space="preserve"> (avtorska</w:t>
      </w:r>
      <w:r w:rsidR="00E2430F" w:rsidRPr="002519AA">
        <w:rPr>
          <w:rFonts w:ascii="Tahoma" w:hAnsi="Tahoma" w:cs="Tahoma"/>
        </w:rPr>
        <w:t xml:space="preserve"> pogodba</w:t>
      </w:r>
      <w:r w:rsidR="004302AB" w:rsidRPr="002519AA">
        <w:rPr>
          <w:rFonts w:ascii="Tahoma" w:hAnsi="Tahoma" w:cs="Tahoma"/>
        </w:rPr>
        <w:t>, račun, drugo)</w:t>
      </w:r>
      <w:r w:rsidR="001437E4" w:rsidRPr="002519AA">
        <w:rPr>
          <w:rFonts w:ascii="Tahoma" w:hAnsi="Tahoma" w:cs="Tahoma"/>
        </w:rPr>
        <w:t>.</w:t>
      </w:r>
    </w:p>
    <w:p w:rsidR="008770ED" w:rsidRPr="002519AA" w:rsidRDefault="008770ED" w:rsidP="00D05A85">
      <w:pPr>
        <w:rPr>
          <w:rFonts w:ascii="Tahoma" w:hAnsi="Tahoma" w:cs="Tahoma"/>
          <w:b/>
        </w:rPr>
      </w:pPr>
      <w:r w:rsidRPr="002519AA">
        <w:rPr>
          <w:rFonts w:ascii="Tahoma" w:hAnsi="Tahoma" w:cs="Tahoma"/>
          <w:b/>
        </w:rPr>
        <w:t xml:space="preserve">Ponudbe pošljite najkasneje do </w:t>
      </w:r>
      <w:r w:rsidR="008758BB">
        <w:rPr>
          <w:rFonts w:ascii="Tahoma" w:hAnsi="Tahoma" w:cs="Tahoma"/>
          <w:b/>
        </w:rPr>
        <w:t>četrtka</w:t>
      </w:r>
      <w:r w:rsidR="005D29EA">
        <w:rPr>
          <w:rFonts w:ascii="Tahoma" w:hAnsi="Tahoma" w:cs="Tahoma"/>
          <w:b/>
        </w:rPr>
        <w:t>, 2</w:t>
      </w:r>
      <w:r w:rsidR="008758BB">
        <w:rPr>
          <w:rFonts w:ascii="Tahoma" w:hAnsi="Tahoma" w:cs="Tahoma"/>
          <w:b/>
        </w:rPr>
        <w:t>2</w:t>
      </w:r>
      <w:r w:rsidR="004F1AEB" w:rsidRPr="002519AA">
        <w:rPr>
          <w:rFonts w:ascii="Tahoma" w:hAnsi="Tahoma" w:cs="Tahoma"/>
          <w:b/>
          <w:u w:val="single"/>
        </w:rPr>
        <w:t>.</w:t>
      </w:r>
      <w:r w:rsidR="00FF47C2" w:rsidRPr="002519AA">
        <w:rPr>
          <w:rFonts w:ascii="Tahoma" w:hAnsi="Tahoma" w:cs="Tahoma"/>
          <w:b/>
          <w:u w:val="single"/>
        </w:rPr>
        <w:t xml:space="preserve"> </w:t>
      </w:r>
      <w:r w:rsidR="005D29EA">
        <w:rPr>
          <w:rFonts w:ascii="Tahoma" w:hAnsi="Tahoma" w:cs="Tahoma"/>
          <w:b/>
          <w:u w:val="single"/>
        </w:rPr>
        <w:t>decembra</w:t>
      </w:r>
      <w:r w:rsidR="009E1BB1">
        <w:rPr>
          <w:rFonts w:ascii="Tahoma" w:hAnsi="Tahoma" w:cs="Tahoma"/>
          <w:b/>
          <w:u w:val="single"/>
        </w:rPr>
        <w:t xml:space="preserve"> 202</w:t>
      </w:r>
      <w:r w:rsidR="008758BB">
        <w:rPr>
          <w:rFonts w:ascii="Tahoma" w:hAnsi="Tahoma" w:cs="Tahoma"/>
          <w:b/>
          <w:u w:val="single"/>
        </w:rPr>
        <w:t>2</w:t>
      </w:r>
      <w:r w:rsidR="009E1BB1">
        <w:rPr>
          <w:rFonts w:ascii="Tahoma" w:hAnsi="Tahoma" w:cs="Tahoma"/>
          <w:b/>
          <w:u w:val="single"/>
        </w:rPr>
        <w:t xml:space="preserve"> </w:t>
      </w:r>
      <w:r w:rsidRPr="002519AA">
        <w:rPr>
          <w:rFonts w:ascii="Tahoma" w:hAnsi="Tahoma" w:cs="Tahoma"/>
          <w:b/>
          <w:u w:val="single"/>
        </w:rPr>
        <w:t>do 1</w:t>
      </w:r>
      <w:r w:rsidR="008758BB">
        <w:rPr>
          <w:rFonts w:ascii="Tahoma" w:hAnsi="Tahoma" w:cs="Tahoma"/>
          <w:b/>
          <w:u w:val="single"/>
        </w:rPr>
        <w:t>0</w:t>
      </w:r>
      <w:r w:rsidRPr="002519AA">
        <w:rPr>
          <w:rFonts w:ascii="Tahoma" w:hAnsi="Tahoma" w:cs="Tahoma"/>
          <w:b/>
          <w:u w:val="single"/>
        </w:rPr>
        <w:t>. ure</w:t>
      </w:r>
      <w:r w:rsidRPr="002519AA">
        <w:rPr>
          <w:rFonts w:ascii="Tahoma" w:hAnsi="Tahoma" w:cs="Tahoma"/>
          <w:b/>
        </w:rPr>
        <w:t xml:space="preserve"> na </w:t>
      </w:r>
      <w:r w:rsidR="00857F7A" w:rsidRPr="002519AA">
        <w:rPr>
          <w:rFonts w:ascii="Tahoma" w:hAnsi="Tahoma" w:cs="Tahoma"/>
          <w:b/>
        </w:rPr>
        <w:t>elektronsko pošto</w:t>
      </w:r>
      <w:r w:rsidR="003E2D3B" w:rsidRPr="002519AA">
        <w:rPr>
          <w:rFonts w:ascii="Tahoma" w:hAnsi="Tahoma" w:cs="Tahoma"/>
          <w:b/>
        </w:rPr>
        <w:t>:</w:t>
      </w:r>
      <w:r w:rsidR="00857F7A" w:rsidRPr="002519AA">
        <w:rPr>
          <w:rFonts w:ascii="Tahoma" w:hAnsi="Tahoma" w:cs="Tahoma"/>
          <w:b/>
        </w:rPr>
        <w:t xml:space="preserve"> </w:t>
      </w:r>
      <w:r w:rsidR="002519AA" w:rsidRPr="008758BB">
        <w:rPr>
          <w:rFonts w:ascii="Tahoma" w:hAnsi="Tahoma" w:cs="Tahoma"/>
          <w:b/>
        </w:rPr>
        <w:t>silvija.pirtovsek@festival-velenje.si</w:t>
      </w:r>
      <w:r w:rsidR="001437E4" w:rsidRPr="002519AA">
        <w:rPr>
          <w:rFonts w:ascii="Tahoma" w:hAnsi="Tahoma" w:cs="Tahoma"/>
          <w:b/>
        </w:rPr>
        <w:t>.</w:t>
      </w:r>
    </w:p>
    <w:p w:rsidR="008770ED" w:rsidRDefault="00135B9E" w:rsidP="003E2D3B">
      <w:pPr>
        <w:jc w:val="both"/>
        <w:rPr>
          <w:rFonts w:ascii="Tahoma" w:hAnsi="Tahoma" w:cs="Tahoma"/>
        </w:rPr>
      </w:pPr>
      <w:r w:rsidRPr="002519AA">
        <w:rPr>
          <w:rFonts w:ascii="Tahoma" w:hAnsi="Tahoma" w:cs="Tahoma"/>
        </w:rPr>
        <w:t>Na osnovi prejetih ponudb bomo izbrali najprimernejšega ponudnika ter z njim sklenili letno pogodbo za fotografiranje</w:t>
      </w:r>
      <w:r w:rsidR="008770ED" w:rsidRPr="002519AA">
        <w:rPr>
          <w:rFonts w:ascii="Tahoma" w:hAnsi="Tahoma" w:cs="Tahoma"/>
        </w:rPr>
        <w:t xml:space="preserve"> dogodkov Festivala Velenje</w:t>
      </w:r>
      <w:r w:rsidR="004F1AEB" w:rsidRPr="002519AA">
        <w:rPr>
          <w:rFonts w:ascii="Tahoma" w:hAnsi="Tahoma" w:cs="Tahoma"/>
        </w:rPr>
        <w:t>, s katero se fotograf obvezuje, da bo prisoten na vseh dogodkih, za katere ga bomo naročili</w:t>
      </w:r>
      <w:r w:rsidR="00E2430F" w:rsidRPr="002519AA">
        <w:rPr>
          <w:rFonts w:ascii="Tahoma" w:hAnsi="Tahoma" w:cs="Tahoma"/>
        </w:rPr>
        <w:t xml:space="preserve"> ali pa bo našel primerno zamenjavo</w:t>
      </w:r>
      <w:r w:rsidRPr="002519AA">
        <w:rPr>
          <w:rFonts w:ascii="Tahoma" w:hAnsi="Tahoma" w:cs="Tahoma"/>
        </w:rPr>
        <w:t>.</w:t>
      </w:r>
    </w:p>
    <w:p w:rsidR="002519AA" w:rsidRPr="002519AA" w:rsidRDefault="002519AA" w:rsidP="003E2D3B">
      <w:pPr>
        <w:jc w:val="both"/>
        <w:rPr>
          <w:rFonts w:ascii="Tahoma" w:hAnsi="Tahoma" w:cs="Tahoma"/>
        </w:rPr>
      </w:pPr>
    </w:p>
    <w:p w:rsidR="0066340D" w:rsidRPr="002519AA" w:rsidRDefault="005D29EA" w:rsidP="003B55BA">
      <w:pPr>
        <w:ind w:left="5664"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8758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857F7A" w:rsidRPr="002519AA">
        <w:rPr>
          <w:rFonts w:ascii="Tahoma" w:hAnsi="Tahoma" w:cs="Tahoma"/>
        </w:rPr>
        <w:t>S spoštovanjem,</w:t>
      </w:r>
    </w:p>
    <w:p w:rsidR="003A1F99" w:rsidRPr="002519AA" w:rsidRDefault="003B55BA" w:rsidP="003B55BA">
      <w:pPr>
        <w:ind w:left="7080"/>
        <w:rPr>
          <w:rFonts w:ascii="Tahoma" w:hAnsi="Tahoma" w:cs="Tahoma"/>
        </w:rPr>
      </w:pPr>
      <w:r w:rsidRPr="002519AA">
        <w:rPr>
          <w:rFonts w:ascii="Tahoma" w:hAnsi="Tahoma" w:cs="Tahoma"/>
        </w:rPr>
        <w:t>Barbara Pokorny,    direktorica</w:t>
      </w:r>
      <w:r w:rsidR="00F60259" w:rsidRPr="002519AA">
        <w:rPr>
          <w:rFonts w:ascii="Tahoma" w:hAnsi="Tahoma" w:cs="Tahoma"/>
        </w:rPr>
        <w:t xml:space="preserve">        </w:t>
      </w:r>
      <w:r w:rsidR="00857F7A" w:rsidRPr="002519AA">
        <w:rPr>
          <w:rFonts w:ascii="Tahoma" w:hAnsi="Tahoma" w:cs="Tahoma"/>
        </w:rPr>
        <w:t>Festival Velenje</w:t>
      </w:r>
    </w:p>
    <w:sectPr w:rsidR="003A1F99" w:rsidRPr="002519AA" w:rsidSect="00D958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4A" w:rsidRDefault="002E5E4A" w:rsidP="00500CA9">
      <w:pPr>
        <w:spacing w:after="0" w:line="240" w:lineRule="auto"/>
      </w:pPr>
      <w:r>
        <w:separator/>
      </w:r>
    </w:p>
  </w:endnote>
  <w:endnote w:type="continuationSeparator" w:id="0">
    <w:p w:rsidR="002E5E4A" w:rsidRDefault="002E5E4A" w:rsidP="0050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4A" w:rsidRDefault="002E5E4A" w:rsidP="00500CA9">
      <w:pPr>
        <w:spacing w:after="0" w:line="240" w:lineRule="auto"/>
      </w:pPr>
      <w:r>
        <w:separator/>
      </w:r>
    </w:p>
  </w:footnote>
  <w:footnote w:type="continuationSeparator" w:id="0">
    <w:p w:rsidR="002E5E4A" w:rsidRDefault="002E5E4A" w:rsidP="0050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A9" w:rsidRDefault="00500CA9">
    <w:pPr>
      <w:pStyle w:val="Glava"/>
    </w:pPr>
    <w:r w:rsidRPr="00500CA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150495</wp:posOffset>
          </wp:positionV>
          <wp:extent cx="1419225" cy="657225"/>
          <wp:effectExtent l="19050" t="0" r="9525" b="0"/>
          <wp:wrapTight wrapText="bothSides">
            <wp:wrapPolygon edited="0">
              <wp:start x="-290" y="0"/>
              <wp:lineTo x="-290" y="21287"/>
              <wp:lineTo x="21745" y="21287"/>
              <wp:lineTo x="21745" y="0"/>
              <wp:lineTo x="-290" y="0"/>
            </wp:wrapPolygon>
          </wp:wrapTight>
          <wp:docPr id="2" name="Slika 1" descr="festivalnega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stivalnegati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526C4"/>
    <w:multiLevelType w:val="hybridMultilevel"/>
    <w:tmpl w:val="987AEE7E"/>
    <w:lvl w:ilvl="0" w:tplc="73E80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99"/>
    <w:rsid w:val="000A5C34"/>
    <w:rsid w:val="000D7071"/>
    <w:rsid w:val="00114F21"/>
    <w:rsid w:val="00135B9E"/>
    <w:rsid w:val="001437E4"/>
    <w:rsid w:val="001619F8"/>
    <w:rsid w:val="001A0967"/>
    <w:rsid w:val="002519AA"/>
    <w:rsid w:val="00255060"/>
    <w:rsid w:val="00285430"/>
    <w:rsid w:val="002E5E4A"/>
    <w:rsid w:val="00305E18"/>
    <w:rsid w:val="003116A5"/>
    <w:rsid w:val="00317DB9"/>
    <w:rsid w:val="00340085"/>
    <w:rsid w:val="003A1F99"/>
    <w:rsid w:val="003B55BA"/>
    <w:rsid w:val="003E2D3B"/>
    <w:rsid w:val="004057E7"/>
    <w:rsid w:val="004302AB"/>
    <w:rsid w:val="0047582E"/>
    <w:rsid w:val="004B7743"/>
    <w:rsid w:val="004D2F9D"/>
    <w:rsid w:val="004D7135"/>
    <w:rsid w:val="004F1AEB"/>
    <w:rsid w:val="00500CA9"/>
    <w:rsid w:val="00512B4B"/>
    <w:rsid w:val="005A1C44"/>
    <w:rsid w:val="005B4607"/>
    <w:rsid w:val="005C07AD"/>
    <w:rsid w:val="005D29EA"/>
    <w:rsid w:val="00602C89"/>
    <w:rsid w:val="00651F04"/>
    <w:rsid w:val="0066340D"/>
    <w:rsid w:val="006B0479"/>
    <w:rsid w:val="00710919"/>
    <w:rsid w:val="00721F3C"/>
    <w:rsid w:val="007356D4"/>
    <w:rsid w:val="00740CBB"/>
    <w:rsid w:val="00750746"/>
    <w:rsid w:val="007813C2"/>
    <w:rsid w:val="00801A89"/>
    <w:rsid w:val="00820515"/>
    <w:rsid w:val="00857F7A"/>
    <w:rsid w:val="008758BB"/>
    <w:rsid w:val="008770ED"/>
    <w:rsid w:val="008953AD"/>
    <w:rsid w:val="008B4530"/>
    <w:rsid w:val="00913478"/>
    <w:rsid w:val="00965D38"/>
    <w:rsid w:val="009D1B9F"/>
    <w:rsid w:val="009E1BB1"/>
    <w:rsid w:val="00A00242"/>
    <w:rsid w:val="00A466CB"/>
    <w:rsid w:val="00A54284"/>
    <w:rsid w:val="00B70A66"/>
    <w:rsid w:val="00C30843"/>
    <w:rsid w:val="00C37480"/>
    <w:rsid w:val="00C93157"/>
    <w:rsid w:val="00CE50AE"/>
    <w:rsid w:val="00D05A85"/>
    <w:rsid w:val="00D23166"/>
    <w:rsid w:val="00D95887"/>
    <w:rsid w:val="00DB2A98"/>
    <w:rsid w:val="00E0162B"/>
    <w:rsid w:val="00E2430F"/>
    <w:rsid w:val="00E5394F"/>
    <w:rsid w:val="00E6248D"/>
    <w:rsid w:val="00EF5F47"/>
    <w:rsid w:val="00F60259"/>
    <w:rsid w:val="00FC66A0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FEC75"/>
  <w15:docId w15:val="{E5469515-C262-49BE-A7F9-B7EA4648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6A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50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00CA9"/>
  </w:style>
  <w:style w:type="paragraph" w:styleId="Noga">
    <w:name w:val="footer"/>
    <w:basedOn w:val="Navaden"/>
    <w:link w:val="NogaZnak"/>
    <w:uiPriority w:val="99"/>
    <w:semiHidden/>
    <w:unhideWhenUsed/>
    <w:rsid w:val="0050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00CA9"/>
  </w:style>
  <w:style w:type="paragraph" w:styleId="Odstavekseznama">
    <w:name w:val="List Paragraph"/>
    <w:basedOn w:val="Navaden"/>
    <w:uiPriority w:val="34"/>
    <w:qFormat/>
    <w:rsid w:val="00602C8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43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4C68-8FF5-4148-99A8-9C1519D5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Silvija Pirtovšek</cp:lastModifiedBy>
  <cp:revision>2</cp:revision>
  <cp:lastPrinted>2022-12-02T12:30:00Z</cp:lastPrinted>
  <dcterms:created xsi:type="dcterms:W3CDTF">2022-12-02T12:30:00Z</dcterms:created>
  <dcterms:modified xsi:type="dcterms:W3CDTF">2022-12-02T12:30:00Z</dcterms:modified>
</cp:coreProperties>
</file>