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43" w:rsidRPr="00061868" w:rsidRDefault="00E92B3B">
      <w:pPr>
        <w:rPr>
          <w:rFonts w:ascii="Microsoft Sans Serif" w:hAnsi="Microsoft Sans Serif" w:cs="Microsoft Sans Serif"/>
        </w:rPr>
      </w:pPr>
    </w:p>
    <w:p w:rsidR="001A0967" w:rsidRPr="00061868" w:rsidRDefault="001A0967">
      <w:pPr>
        <w:rPr>
          <w:rFonts w:ascii="Microsoft Sans Serif" w:hAnsi="Microsoft Sans Serif" w:cs="Microsoft Sans Serif"/>
          <w:sz w:val="24"/>
          <w:szCs w:val="24"/>
        </w:rPr>
      </w:pPr>
    </w:p>
    <w:p w:rsidR="001A0967" w:rsidRPr="00061868" w:rsidRDefault="00602C89" w:rsidP="00AC0245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061868">
        <w:rPr>
          <w:rFonts w:ascii="Microsoft Sans Serif" w:hAnsi="Microsoft Sans Serif" w:cs="Microsoft Sans Serif"/>
          <w:b/>
          <w:sz w:val="24"/>
          <w:szCs w:val="24"/>
        </w:rPr>
        <w:t xml:space="preserve">POVABILO K ODDAJI PONUDBE </w:t>
      </w:r>
      <w:r w:rsidR="008770ED" w:rsidRPr="00061868">
        <w:rPr>
          <w:rFonts w:ascii="Microsoft Sans Serif" w:hAnsi="Microsoft Sans Serif" w:cs="Microsoft Sans Serif"/>
          <w:b/>
          <w:sz w:val="24"/>
          <w:szCs w:val="24"/>
        </w:rPr>
        <w:br/>
      </w:r>
      <w:r w:rsidR="0084212F" w:rsidRPr="00061868">
        <w:rPr>
          <w:rFonts w:ascii="Microsoft Sans Serif" w:hAnsi="Microsoft Sans Serif" w:cs="Microsoft Sans Serif"/>
          <w:b/>
          <w:sz w:val="24"/>
          <w:szCs w:val="24"/>
        </w:rPr>
        <w:t>VODENJE IN U</w:t>
      </w:r>
      <w:r w:rsidR="003D2745" w:rsidRPr="00061868">
        <w:rPr>
          <w:rFonts w:ascii="Microsoft Sans Serif" w:hAnsi="Microsoft Sans Serif" w:cs="Microsoft Sans Serif"/>
          <w:b/>
          <w:sz w:val="24"/>
          <w:szCs w:val="24"/>
        </w:rPr>
        <w:t xml:space="preserve">PRAVLJANJE </w:t>
      </w:r>
      <w:r w:rsidR="003671C7" w:rsidRPr="00061868">
        <w:rPr>
          <w:rFonts w:ascii="Microsoft Sans Serif" w:hAnsi="Microsoft Sans Serif" w:cs="Microsoft Sans Serif"/>
          <w:b/>
          <w:sz w:val="24"/>
          <w:szCs w:val="24"/>
        </w:rPr>
        <w:t>LUTKOVNEGA GLEDALIŠČA VELENJE</w:t>
      </w:r>
      <w:r w:rsidR="00881BBE">
        <w:rPr>
          <w:rFonts w:ascii="Microsoft Sans Serif" w:hAnsi="Microsoft Sans Serif" w:cs="Microsoft Sans Serif"/>
          <w:b/>
          <w:sz w:val="24"/>
          <w:szCs w:val="24"/>
        </w:rPr>
        <w:t xml:space="preserve"> V LETU 202</w:t>
      </w:r>
      <w:r w:rsidR="00767174">
        <w:rPr>
          <w:rFonts w:ascii="Microsoft Sans Serif" w:hAnsi="Microsoft Sans Serif" w:cs="Microsoft Sans Serif"/>
          <w:b/>
          <w:sz w:val="24"/>
          <w:szCs w:val="24"/>
        </w:rPr>
        <w:t>3</w:t>
      </w:r>
    </w:p>
    <w:p w:rsidR="00A017E4" w:rsidRPr="00061868" w:rsidRDefault="00602C89">
      <w:pPr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 xml:space="preserve">Vabimo vas k oddaji ponudbe za </w:t>
      </w:r>
      <w:r w:rsidR="003671C7" w:rsidRPr="00061868">
        <w:rPr>
          <w:rFonts w:ascii="Microsoft Sans Serif" w:hAnsi="Microsoft Sans Serif" w:cs="Microsoft Sans Serif"/>
        </w:rPr>
        <w:t xml:space="preserve">vodenje in opravljanje Lutkovnega gledališča Velenje za </w:t>
      </w:r>
      <w:r w:rsidR="00A017E4" w:rsidRPr="00061868">
        <w:rPr>
          <w:rFonts w:ascii="Microsoft Sans Serif" w:hAnsi="Microsoft Sans Serif" w:cs="Microsoft Sans Serif"/>
        </w:rPr>
        <w:t>leto</w:t>
      </w:r>
      <w:r w:rsidR="00881BBE">
        <w:rPr>
          <w:rFonts w:ascii="Microsoft Sans Serif" w:hAnsi="Microsoft Sans Serif" w:cs="Microsoft Sans Serif"/>
        </w:rPr>
        <w:t xml:space="preserve"> 202</w:t>
      </w:r>
      <w:r w:rsidR="00767174">
        <w:rPr>
          <w:rFonts w:ascii="Microsoft Sans Serif" w:hAnsi="Microsoft Sans Serif" w:cs="Microsoft Sans Serif"/>
        </w:rPr>
        <w:t>3</w:t>
      </w:r>
      <w:r w:rsidR="00881BBE">
        <w:rPr>
          <w:rFonts w:ascii="Microsoft Sans Serif" w:hAnsi="Microsoft Sans Serif" w:cs="Microsoft Sans Serif"/>
        </w:rPr>
        <w:t>.</w:t>
      </w:r>
    </w:p>
    <w:p w:rsidR="00602C89" w:rsidRPr="00061868" w:rsidRDefault="008770ED">
      <w:pPr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Opis del</w:t>
      </w:r>
      <w:r w:rsidR="00602C89" w:rsidRPr="00061868">
        <w:rPr>
          <w:rFonts w:ascii="Microsoft Sans Serif" w:hAnsi="Microsoft Sans Serif" w:cs="Microsoft Sans Serif"/>
        </w:rPr>
        <w:t xml:space="preserve">:  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 xml:space="preserve">uresničevanje programskih usmeritev, sprejetih v programu dela Festivala Velenje, 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priprava programa dela Lutkovnega gledališča Velenje za dogovorjeno obdobje,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priprava programov lastne produkcije,</w:t>
      </w:r>
    </w:p>
    <w:p w:rsidR="0084212F" w:rsidRPr="00061868" w:rsidRDefault="0084212F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priprava najmanj dveh premier letno,</w:t>
      </w:r>
    </w:p>
    <w:p w:rsidR="0084212F" w:rsidRPr="00061868" w:rsidRDefault="0084212F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priprava programov »Ure kult-ure« za vrtčevske in osnovnošolske skupine,</w:t>
      </w:r>
    </w:p>
    <w:p w:rsidR="0084212F" w:rsidRPr="00061868" w:rsidRDefault="0084212F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priprava Lutkovne četrti na Pikinem festivalu,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  <w:color w:val="000000"/>
        </w:rPr>
      </w:pPr>
      <w:r w:rsidRPr="00061868">
        <w:rPr>
          <w:rFonts w:ascii="Microsoft Sans Serif" w:hAnsi="Microsoft Sans Serif" w:cs="Microsoft Sans Serif"/>
          <w:color w:val="000000"/>
        </w:rPr>
        <w:t>svetovanje pri povezovanju lutkovnih ustvarjalcev (skupin in posameznikov) v Šaleški dolini in tudi širšem slovenskem prostoru,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pridobitev igralcev in drugih izvajalcev za potrebe LGV,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mentorsko delo z igralci in drugimi izvajalci,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koordinacija dela z igralci in drugimi izvajalci,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prijavljanje projektov LGV na razpise (državne in evropske),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organizacija in izvedba dveh lutkovnih predstav mesečno v domačem kraju,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promocija LGV v domačem okolju ter širšem slovenskem prostoru,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trženje predstav v domačem in širšem slovenskem prostoru,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skrb za primerno skladiščenje opreme in lutk LGV,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sodelovanje z vrtci in šolami pri izvajanju vzgojno-izobraževalnih vsebin,</w:t>
      </w:r>
    </w:p>
    <w:p w:rsidR="003671C7" w:rsidRPr="00061868" w:rsidRDefault="003671C7" w:rsidP="003671C7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kontaktna dela med Festivalom Velenje in drugimi vključenimi v Lutkovno gledališče Velenje,</w:t>
      </w:r>
    </w:p>
    <w:p w:rsidR="00AC0245" w:rsidRPr="00061868" w:rsidRDefault="003671C7" w:rsidP="0084212F">
      <w:pPr>
        <w:numPr>
          <w:ilvl w:val="0"/>
          <w:numId w:val="3"/>
        </w:numPr>
        <w:spacing w:after="0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redno mesečno poročanje o aktivnostih LGV direktorici Festivala Velenje.</w:t>
      </w:r>
    </w:p>
    <w:p w:rsidR="008B4551" w:rsidRPr="00061868" w:rsidRDefault="008B4551" w:rsidP="00AC0245">
      <w:pPr>
        <w:spacing w:after="0" w:line="240" w:lineRule="auto"/>
        <w:rPr>
          <w:rFonts w:ascii="Microsoft Sans Serif" w:hAnsi="Microsoft Sans Serif" w:cs="Microsoft Sans Serif"/>
        </w:rPr>
      </w:pPr>
    </w:p>
    <w:p w:rsidR="008B4551" w:rsidRDefault="008B4551" w:rsidP="00061868">
      <w:pPr>
        <w:spacing w:after="0" w:line="240" w:lineRule="auto"/>
        <w:jc w:val="both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 xml:space="preserve">Ponudba naj vsebuje mesečno oceno stroškov ter letno oceno strokov. Pri ponudbi navedite tudi vaš status dela (avtorska pogodba, s.p. …) in priložite reference o vašem delu. </w:t>
      </w:r>
    </w:p>
    <w:p w:rsidR="00061868" w:rsidRPr="00061868" w:rsidRDefault="00061868" w:rsidP="00061868">
      <w:pPr>
        <w:spacing w:after="0" w:line="240" w:lineRule="auto"/>
        <w:jc w:val="both"/>
        <w:rPr>
          <w:rFonts w:ascii="Microsoft Sans Serif" w:hAnsi="Microsoft Sans Serif" w:cs="Microsoft Sans Serif"/>
        </w:rPr>
      </w:pPr>
    </w:p>
    <w:p w:rsidR="00061868" w:rsidRPr="00061868" w:rsidRDefault="008B4551" w:rsidP="00061868">
      <w:pPr>
        <w:jc w:val="both"/>
        <w:rPr>
          <w:rFonts w:ascii="Microsoft Sans Serif" w:hAnsi="Microsoft Sans Serif" w:cs="Microsoft Sans Serif"/>
          <w:b/>
        </w:rPr>
      </w:pPr>
      <w:r w:rsidRPr="00061868">
        <w:rPr>
          <w:rFonts w:ascii="Microsoft Sans Serif" w:hAnsi="Microsoft Sans Serif" w:cs="Microsoft Sans Serif"/>
          <w:b/>
        </w:rPr>
        <w:t xml:space="preserve">Ponudbe pošljite najkasneje do </w:t>
      </w:r>
      <w:r w:rsidR="00767174">
        <w:rPr>
          <w:rFonts w:ascii="Microsoft Sans Serif" w:hAnsi="Microsoft Sans Serif" w:cs="Microsoft Sans Serif"/>
          <w:b/>
        </w:rPr>
        <w:t>četrtka</w:t>
      </w:r>
      <w:r w:rsidR="00881BBE">
        <w:rPr>
          <w:rFonts w:ascii="Microsoft Sans Serif" w:hAnsi="Microsoft Sans Serif" w:cs="Microsoft Sans Serif"/>
          <w:b/>
        </w:rPr>
        <w:t>, 2</w:t>
      </w:r>
      <w:r w:rsidR="00767174">
        <w:rPr>
          <w:rFonts w:ascii="Microsoft Sans Serif" w:hAnsi="Microsoft Sans Serif" w:cs="Microsoft Sans Serif"/>
          <w:b/>
        </w:rPr>
        <w:t>2</w:t>
      </w:r>
      <w:r w:rsidR="00881BBE">
        <w:rPr>
          <w:rFonts w:ascii="Microsoft Sans Serif" w:hAnsi="Microsoft Sans Serif" w:cs="Microsoft Sans Serif"/>
          <w:b/>
        </w:rPr>
        <w:t>.</w:t>
      </w:r>
      <w:r w:rsidRPr="00061868">
        <w:rPr>
          <w:rFonts w:ascii="Microsoft Sans Serif" w:hAnsi="Microsoft Sans Serif" w:cs="Microsoft Sans Serif"/>
          <w:b/>
        </w:rPr>
        <w:t xml:space="preserve"> </w:t>
      </w:r>
      <w:r w:rsidR="00881BBE">
        <w:rPr>
          <w:rFonts w:ascii="Microsoft Sans Serif" w:hAnsi="Microsoft Sans Serif" w:cs="Microsoft Sans Serif"/>
          <w:b/>
        </w:rPr>
        <w:t>decembra 202</w:t>
      </w:r>
      <w:r w:rsidR="00767174">
        <w:rPr>
          <w:rFonts w:ascii="Microsoft Sans Serif" w:hAnsi="Microsoft Sans Serif" w:cs="Microsoft Sans Serif"/>
          <w:b/>
        </w:rPr>
        <w:t>2</w:t>
      </w:r>
      <w:r w:rsidR="00D127D5" w:rsidRPr="00061868">
        <w:rPr>
          <w:rFonts w:ascii="Microsoft Sans Serif" w:hAnsi="Microsoft Sans Serif" w:cs="Microsoft Sans Serif"/>
          <w:b/>
        </w:rPr>
        <w:t>,</w:t>
      </w:r>
      <w:r w:rsidRPr="00061868">
        <w:rPr>
          <w:rFonts w:ascii="Microsoft Sans Serif" w:hAnsi="Microsoft Sans Serif" w:cs="Microsoft Sans Serif"/>
          <w:b/>
        </w:rPr>
        <w:t xml:space="preserve"> </w:t>
      </w:r>
      <w:r w:rsidR="00816D1E" w:rsidRPr="00061868">
        <w:rPr>
          <w:rFonts w:ascii="Microsoft Sans Serif" w:hAnsi="Microsoft Sans Serif" w:cs="Microsoft Sans Serif"/>
          <w:b/>
        </w:rPr>
        <w:t xml:space="preserve">po navadni pošti na </w:t>
      </w:r>
      <w:r w:rsidRPr="00061868">
        <w:rPr>
          <w:rFonts w:ascii="Microsoft Sans Serif" w:hAnsi="Microsoft Sans Serif" w:cs="Microsoft Sans Serif"/>
          <w:b/>
        </w:rPr>
        <w:t>naslov Festival Velenje, Titov trg 4, 3220 Velenje</w:t>
      </w:r>
      <w:r w:rsidR="00061868" w:rsidRPr="00061868">
        <w:rPr>
          <w:rFonts w:ascii="Microsoft Sans Serif" w:hAnsi="Microsoft Sans Serif" w:cs="Microsoft Sans Serif"/>
          <w:b/>
        </w:rPr>
        <w:t xml:space="preserve"> </w:t>
      </w:r>
      <w:r w:rsidR="00816D1E" w:rsidRPr="00061868">
        <w:rPr>
          <w:rFonts w:ascii="Microsoft Sans Serif" w:hAnsi="Microsoft Sans Serif" w:cs="Microsoft Sans Serif"/>
          <w:b/>
        </w:rPr>
        <w:t>/ s pripisom:</w:t>
      </w:r>
      <w:r w:rsidR="00816D1E" w:rsidRPr="00061868">
        <w:rPr>
          <w:rFonts w:ascii="Microsoft Sans Serif" w:hAnsi="Microsoft Sans Serif" w:cs="Microsoft Sans Serif"/>
        </w:rPr>
        <w:t xml:space="preserve"> </w:t>
      </w:r>
      <w:r w:rsidR="00816D1E" w:rsidRPr="00061868">
        <w:rPr>
          <w:rFonts w:ascii="Microsoft Sans Serif" w:hAnsi="Microsoft Sans Serif" w:cs="Microsoft Sans Serif"/>
          <w:b/>
        </w:rPr>
        <w:t>Povabilo k oddaji ponudbe:</w:t>
      </w:r>
      <w:r w:rsidR="00816D1E" w:rsidRPr="00061868">
        <w:rPr>
          <w:rFonts w:ascii="Microsoft Sans Serif" w:hAnsi="Microsoft Sans Serif" w:cs="Microsoft Sans Serif"/>
          <w:b/>
        </w:rPr>
        <w:br/>
        <w:t>Vodenje in upravljanje Lutkovnega gledališča Velenje</w:t>
      </w:r>
      <w:r w:rsidR="00881BBE">
        <w:rPr>
          <w:rFonts w:ascii="Microsoft Sans Serif" w:hAnsi="Microsoft Sans Serif" w:cs="Microsoft Sans Serif"/>
          <w:b/>
        </w:rPr>
        <w:t xml:space="preserve"> v letu 202</w:t>
      </w:r>
      <w:r w:rsidR="00767174">
        <w:rPr>
          <w:rFonts w:ascii="Microsoft Sans Serif" w:hAnsi="Microsoft Sans Serif" w:cs="Microsoft Sans Serif"/>
          <w:b/>
        </w:rPr>
        <w:t>3</w:t>
      </w:r>
    </w:p>
    <w:p w:rsidR="00A017E4" w:rsidRPr="00061868" w:rsidRDefault="008B4551" w:rsidP="00061868">
      <w:pPr>
        <w:jc w:val="both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>Na osnovi prejetih ponudb bomo izbrali najprimernejšega ponudnika ter z njim sklenili letno pogodbo za vodenje Lutkovnega</w:t>
      </w:r>
      <w:r w:rsidR="00881BBE">
        <w:rPr>
          <w:rFonts w:ascii="Microsoft Sans Serif" w:hAnsi="Microsoft Sans Serif" w:cs="Microsoft Sans Serif"/>
        </w:rPr>
        <w:t xml:space="preserve"> gledališča Velenje  v letu 202</w:t>
      </w:r>
      <w:r w:rsidR="00767174">
        <w:rPr>
          <w:rFonts w:ascii="Microsoft Sans Serif" w:hAnsi="Microsoft Sans Serif" w:cs="Microsoft Sans Serif"/>
        </w:rPr>
        <w:t>3</w:t>
      </w:r>
      <w:r w:rsidRPr="00061868">
        <w:rPr>
          <w:rFonts w:ascii="Microsoft Sans Serif" w:hAnsi="Microsoft Sans Serif" w:cs="Microsoft Sans Serif"/>
        </w:rPr>
        <w:t>.</w:t>
      </w:r>
    </w:p>
    <w:p w:rsidR="002C3F7E" w:rsidRPr="00061868" w:rsidRDefault="002C3F7E" w:rsidP="002C3F7E">
      <w:pPr>
        <w:ind w:left="5664"/>
        <w:jc w:val="center"/>
        <w:rPr>
          <w:rFonts w:ascii="Microsoft Sans Serif" w:hAnsi="Microsoft Sans Serif" w:cs="Microsoft Sans Serif"/>
        </w:rPr>
      </w:pPr>
    </w:p>
    <w:p w:rsidR="002C3F7E" w:rsidRPr="00061868" w:rsidRDefault="0084212F" w:rsidP="002C3F7E">
      <w:pPr>
        <w:ind w:left="5664"/>
        <w:jc w:val="center"/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 xml:space="preserve">Barbara Pokorny, </w:t>
      </w:r>
      <w:r w:rsidRPr="00061868">
        <w:rPr>
          <w:rFonts w:ascii="Microsoft Sans Serif" w:hAnsi="Microsoft Sans Serif" w:cs="Microsoft Sans Serif"/>
        </w:rPr>
        <w:br/>
        <w:t>direktorica Fe</w:t>
      </w:r>
      <w:r w:rsidR="00857F7A" w:rsidRPr="00061868">
        <w:rPr>
          <w:rFonts w:ascii="Microsoft Sans Serif" w:hAnsi="Microsoft Sans Serif" w:cs="Microsoft Sans Serif"/>
        </w:rPr>
        <w:t>stival</w:t>
      </w:r>
      <w:r w:rsidRPr="00061868">
        <w:rPr>
          <w:rFonts w:ascii="Microsoft Sans Serif" w:hAnsi="Microsoft Sans Serif" w:cs="Microsoft Sans Serif"/>
        </w:rPr>
        <w:t>a</w:t>
      </w:r>
      <w:r w:rsidR="00857F7A" w:rsidRPr="00061868">
        <w:rPr>
          <w:rFonts w:ascii="Microsoft Sans Serif" w:hAnsi="Microsoft Sans Serif" w:cs="Microsoft Sans Serif"/>
        </w:rPr>
        <w:t xml:space="preserve"> Velenje</w:t>
      </w:r>
    </w:p>
    <w:p w:rsidR="002C3F7E" w:rsidRPr="00061868" w:rsidRDefault="00816D1E" w:rsidP="002C3F7E">
      <w:pPr>
        <w:rPr>
          <w:rFonts w:ascii="Microsoft Sans Serif" w:hAnsi="Microsoft Sans Serif" w:cs="Microsoft Sans Serif"/>
        </w:rPr>
      </w:pPr>
      <w:r w:rsidRPr="00061868">
        <w:rPr>
          <w:rFonts w:ascii="Microsoft Sans Serif" w:hAnsi="Microsoft Sans Serif" w:cs="Microsoft Sans Serif"/>
        </w:rPr>
        <w:t xml:space="preserve">Velenje, </w:t>
      </w:r>
      <w:r w:rsidR="00996DAA">
        <w:rPr>
          <w:rFonts w:ascii="Microsoft Sans Serif" w:hAnsi="Microsoft Sans Serif" w:cs="Microsoft Sans Serif"/>
        </w:rPr>
        <w:t>16</w:t>
      </w:r>
      <w:bookmarkStart w:id="0" w:name="_GoBack"/>
      <w:bookmarkEnd w:id="0"/>
      <w:r w:rsidRPr="00061868">
        <w:rPr>
          <w:rFonts w:ascii="Microsoft Sans Serif" w:hAnsi="Microsoft Sans Serif" w:cs="Microsoft Sans Serif"/>
        </w:rPr>
        <w:t xml:space="preserve">. </w:t>
      </w:r>
      <w:r w:rsidR="00F8674B">
        <w:rPr>
          <w:rFonts w:ascii="Microsoft Sans Serif" w:hAnsi="Microsoft Sans Serif" w:cs="Microsoft Sans Serif"/>
        </w:rPr>
        <w:t>dec</w:t>
      </w:r>
      <w:r w:rsidR="00881BBE">
        <w:rPr>
          <w:rFonts w:ascii="Microsoft Sans Serif" w:hAnsi="Microsoft Sans Serif" w:cs="Microsoft Sans Serif"/>
        </w:rPr>
        <w:t>ember 202</w:t>
      </w:r>
      <w:r w:rsidR="00767174">
        <w:rPr>
          <w:rFonts w:ascii="Microsoft Sans Serif" w:hAnsi="Microsoft Sans Serif" w:cs="Microsoft Sans Serif"/>
        </w:rPr>
        <w:t>2</w:t>
      </w:r>
    </w:p>
    <w:sectPr w:rsidR="002C3F7E" w:rsidRPr="00061868" w:rsidSect="00D958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3B" w:rsidRDefault="00E92B3B" w:rsidP="00500CA9">
      <w:pPr>
        <w:spacing w:after="0" w:line="240" w:lineRule="auto"/>
      </w:pPr>
      <w:r>
        <w:separator/>
      </w:r>
    </w:p>
  </w:endnote>
  <w:endnote w:type="continuationSeparator" w:id="0">
    <w:p w:rsidR="00E92B3B" w:rsidRDefault="00E92B3B" w:rsidP="0050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3B" w:rsidRDefault="00E92B3B" w:rsidP="00500CA9">
      <w:pPr>
        <w:spacing w:after="0" w:line="240" w:lineRule="auto"/>
      </w:pPr>
      <w:r>
        <w:separator/>
      </w:r>
    </w:p>
  </w:footnote>
  <w:footnote w:type="continuationSeparator" w:id="0">
    <w:p w:rsidR="00E92B3B" w:rsidRDefault="00E92B3B" w:rsidP="0050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A9" w:rsidRDefault="00500CA9">
    <w:pPr>
      <w:pStyle w:val="Glava"/>
    </w:pPr>
    <w:r w:rsidRPr="00500C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269240</wp:posOffset>
          </wp:positionV>
          <wp:extent cx="1162050" cy="537845"/>
          <wp:effectExtent l="0" t="0" r="0" b="0"/>
          <wp:wrapTight wrapText="bothSides">
            <wp:wrapPolygon edited="0">
              <wp:start x="0" y="0"/>
              <wp:lineTo x="0" y="20656"/>
              <wp:lineTo x="21246" y="20656"/>
              <wp:lineTo x="21246" y="0"/>
              <wp:lineTo x="0" y="0"/>
            </wp:wrapPolygon>
          </wp:wrapTight>
          <wp:docPr id="2" name="Slika 1" descr="festivalnega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tivalnegati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419"/>
    <w:multiLevelType w:val="singleLevel"/>
    <w:tmpl w:val="F0B049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27215CC"/>
    <w:multiLevelType w:val="hybridMultilevel"/>
    <w:tmpl w:val="B9989E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26C4"/>
    <w:multiLevelType w:val="hybridMultilevel"/>
    <w:tmpl w:val="987AEE7E"/>
    <w:lvl w:ilvl="0" w:tplc="73E80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99"/>
    <w:rsid w:val="00061868"/>
    <w:rsid w:val="000D7071"/>
    <w:rsid w:val="00127D75"/>
    <w:rsid w:val="00135B9E"/>
    <w:rsid w:val="001A0967"/>
    <w:rsid w:val="001C46BA"/>
    <w:rsid w:val="00255060"/>
    <w:rsid w:val="002C3F7E"/>
    <w:rsid w:val="00305E18"/>
    <w:rsid w:val="003116A5"/>
    <w:rsid w:val="00317DB9"/>
    <w:rsid w:val="003671C7"/>
    <w:rsid w:val="00384AD5"/>
    <w:rsid w:val="003A1F99"/>
    <w:rsid w:val="003D2745"/>
    <w:rsid w:val="004302AB"/>
    <w:rsid w:val="0047582E"/>
    <w:rsid w:val="004B7743"/>
    <w:rsid w:val="004D7135"/>
    <w:rsid w:val="004F1AEB"/>
    <w:rsid w:val="00500CA9"/>
    <w:rsid w:val="00512B4B"/>
    <w:rsid w:val="00574E1C"/>
    <w:rsid w:val="005848F5"/>
    <w:rsid w:val="005A1C44"/>
    <w:rsid w:val="005B4607"/>
    <w:rsid w:val="00602C89"/>
    <w:rsid w:val="00651F04"/>
    <w:rsid w:val="00652675"/>
    <w:rsid w:val="0066340D"/>
    <w:rsid w:val="00695B13"/>
    <w:rsid w:val="006B0479"/>
    <w:rsid w:val="006D2B97"/>
    <w:rsid w:val="00710919"/>
    <w:rsid w:val="00740CBB"/>
    <w:rsid w:val="00743B51"/>
    <w:rsid w:val="00750746"/>
    <w:rsid w:val="00765A2D"/>
    <w:rsid w:val="00767174"/>
    <w:rsid w:val="007813C2"/>
    <w:rsid w:val="00801A89"/>
    <w:rsid w:val="00816D1E"/>
    <w:rsid w:val="00820515"/>
    <w:rsid w:val="0084212F"/>
    <w:rsid w:val="00857F7A"/>
    <w:rsid w:val="008770ED"/>
    <w:rsid w:val="00881BBE"/>
    <w:rsid w:val="00885FF7"/>
    <w:rsid w:val="008953AD"/>
    <w:rsid w:val="00897ADA"/>
    <w:rsid w:val="008B4530"/>
    <w:rsid w:val="008B4551"/>
    <w:rsid w:val="00906ECC"/>
    <w:rsid w:val="00957754"/>
    <w:rsid w:val="00965D38"/>
    <w:rsid w:val="00996DAA"/>
    <w:rsid w:val="009D1B9F"/>
    <w:rsid w:val="00A00242"/>
    <w:rsid w:val="00A017E4"/>
    <w:rsid w:val="00A466CB"/>
    <w:rsid w:val="00A54284"/>
    <w:rsid w:val="00AC0245"/>
    <w:rsid w:val="00AC75F6"/>
    <w:rsid w:val="00AF437B"/>
    <w:rsid w:val="00B11F1C"/>
    <w:rsid w:val="00B70A66"/>
    <w:rsid w:val="00C30843"/>
    <w:rsid w:val="00C37480"/>
    <w:rsid w:val="00C93157"/>
    <w:rsid w:val="00CE50AE"/>
    <w:rsid w:val="00D05A85"/>
    <w:rsid w:val="00D127D5"/>
    <w:rsid w:val="00D95887"/>
    <w:rsid w:val="00E2430F"/>
    <w:rsid w:val="00E5394F"/>
    <w:rsid w:val="00E56800"/>
    <w:rsid w:val="00E6248D"/>
    <w:rsid w:val="00E92B3B"/>
    <w:rsid w:val="00EF5F47"/>
    <w:rsid w:val="00F32BE3"/>
    <w:rsid w:val="00F37276"/>
    <w:rsid w:val="00F8674B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58DF"/>
  <w15:docId w15:val="{3C809FD9-BD75-45FD-BFE9-2FD76CF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6A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0CA9"/>
  </w:style>
  <w:style w:type="paragraph" w:styleId="Noga">
    <w:name w:val="footer"/>
    <w:basedOn w:val="Navaden"/>
    <w:link w:val="NogaZnak"/>
    <w:uiPriority w:val="99"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0CA9"/>
  </w:style>
  <w:style w:type="paragraph" w:styleId="Odstavekseznama">
    <w:name w:val="List Paragraph"/>
    <w:basedOn w:val="Navaden"/>
    <w:uiPriority w:val="34"/>
    <w:qFormat/>
    <w:rsid w:val="0060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CC3-388F-4DC4-BD43-708C17A6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Silvija Pirtovšek</cp:lastModifiedBy>
  <cp:revision>4</cp:revision>
  <cp:lastPrinted>2022-12-02T12:31:00Z</cp:lastPrinted>
  <dcterms:created xsi:type="dcterms:W3CDTF">2022-12-02T12:31:00Z</dcterms:created>
  <dcterms:modified xsi:type="dcterms:W3CDTF">2022-12-16T07:13:00Z</dcterms:modified>
</cp:coreProperties>
</file>